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ТОМСКОЙ ОБЛАСТИ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8C7B6B" w:rsidP="0013513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29.04</w:t>
      </w:r>
      <w:r w:rsidR="00951046">
        <w:rPr>
          <w:rFonts w:ascii="Arial" w:hAnsi="Arial" w:cs="Arial"/>
          <w:b/>
        </w:rPr>
        <w:t xml:space="preserve">.2022                                                                                                            </w:t>
      </w:r>
      <w:r w:rsidR="0013513C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27</w:t>
      </w:r>
      <w:r w:rsidR="0013513C">
        <w:rPr>
          <w:rFonts w:ascii="Arial" w:hAnsi="Arial" w:cs="Arial"/>
          <w:b/>
        </w:rPr>
        <w:t>-р</w:t>
      </w:r>
    </w:p>
    <w:p w:rsidR="0013513C" w:rsidRDefault="0013513C" w:rsidP="0013513C">
      <w:pPr>
        <w:rPr>
          <w:rFonts w:ascii="Arial" w:hAnsi="Arial" w:cs="Arial"/>
          <w:sz w:val="28"/>
          <w:szCs w:val="28"/>
        </w:rPr>
      </w:pP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13513C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13513C" w:rsidRDefault="0013513C" w:rsidP="00CB7E03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8551EF">
        <w:rPr>
          <w:rFonts w:ascii="Arial" w:hAnsi="Arial" w:cs="Arial"/>
          <w:b/>
        </w:rPr>
        <w:t xml:space="preserve">подготовке документов для проведения торгов на право заключения договора </w:t>
      </w:r>
      <w:r w:rsidR="00D975F2">
        <w:rPr>
          <w:rFonts w:ascii="Arial" w:hAnsi="Arial" w:cs="Arial"/>
          <w:b/>
        </w:rPr>
        <w:t xml:space="preserve"> аренд</w:t>
      </w:r>
      <w:r w:rsidR="008551EF">
        <w:rPr>
          <w:rFonts w:ascii="Arial" w:hAnsi="Arial" w:cs="Arial"/>
          <w:b/>
        </w:rPr>
        <w:t>ы</w:t>
      </w:r>
      <w:r w:rsidR="00D975F2">
        <w:rPr>
          <w:rFonts w:ascii="Arial" w:hAnsi="Arial" w:cs="Arial"/>
          <w:b/>
        </w:rPr>
        <w:t xml:space="preserve"> </w:t>
      </w:r>
      <w:r w:rsidR="00CB7E03">
        <w:rPr>
          <w:rFonts w:ascii="Arial" w:hAnsi="Arial" w:cs="Arial"/>
          <w:b/>
        </w:rPr>
        <w:t>муниципального имущества</w:t>
      </w:r>
    </w:p>
    <w:p w:rsidR="0013513C" w:rsidRDefault="0013513C" w:rsidP="0013513C">
      <w:pPr>
        <w:ind w:right="-5"/>
        <w:jc w:val="center"/>
        <w:rPr>
          <w:rFonts w:ascii="Arial" w:hAnsi="Arial" w:cs="Arial"/>
          <w:b/>
        </w:rPr>
      </w:pPr>
    </w:p>
    <w:p w:rsidR="00CB7E03" w:rsidRPr="002D4C9E" w:rsidRDefault="00CB7E03" w:rsidP="00CB7E03">
      <w:pPr>
        <w:tabs>
          <w:tab w:val="left" w:pos="1060"/>
        </w:tabs>
        <w:ind w:firstLine="709"/>
        <w:jc w:val="both"/>
        <w:rPr>
          <w:rFonts w:ascii="Arial" w:hAnsi="Arial" w:cs="Arial"/>
        </w:rPr>
      </w:pPr>
      <w:proofErr w:type="gramStart"/>
      <w:r w:rsidRPr="00CB7E03">
        <w:rPr>
          <w:rFonts w:ascii="Arial" w:hAnsi="Arial" w:cs="Arial"/>
        </w:rPr>
        <w:t xml:space="preserve">На основании Решения Совета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 сельского поселения №</w:t>
      </w:r>
      <w:r w:rsidR="00951046">
        <w:rPr>
          <w:rFonts w:ascii="Arial" w:hAnsi="Arial" w:cs="Arial"/>
        </w:rPr>
        <w:t>1</w:t>
      </w:r>
      <w:r w:rsidR="00334637">
        <w:rPr>
          <w:rFonts w:ascii="Arial" w:hAnsi="Arial" w:cs="Arial"/>
        </w:rPr>
        <w:t>2</w:t>
      </w:r>
      <w:r w:rsidRPr="00CB7E03">
        <w:rPr>
          <w:rFonts w:ascii="Arial" w:hAnsi="Arial" w:cs="Arial"/>
        </w:rPr>
        <w:t xml:space="preserve"> от </w:t>
      </w:r>
      <w:r w:rsidR="00334637">
        <w:rPr>
          <w:rFonts w:ascii="Arial" w:hAnsi="Arial" w:cs="Arial"/>
        </w:rPr>
        <w:t>29.04</w:t>
      </w:r>
      <w:r w:rsidR="002D4C9E">
        <w:rPr>
          <w:rFonts w:ascii="Arial" w:hAnsi="Arial" w:cs="Arial"/>
        </w:rPr>
        <w:t>.2022</w:t>
      </w:r>
      <w:r w:rsidRPr="00CB7E03">
        <w:rPr>
          <w:rFonts w:ascii="Arial" w:hAnsi="Arial" w:cs="Arial"/>
        </w:rPr>
        <w:t xml:space="preserve">  года «Об утверждении плана приватизации (продажи)</w:t>
      </w:r>
      <w:r w:rsidR="00334637">
        <w:rPr>
          <w:rFonts w:ascii="Arial" w:hAnsi="Arial" w:cs="Arial"/>
        </w:rPr>
        <w:t>, аренды</w:t>
      </w:r>
      <w:r w:rsidRPr="00CB7E03">
        <w:rPr>
          <w:rFonts w:ascii="Arial" w:hAnsi="Arial" w:cs="Arial"/>
        </w:rPr>
        <w:t xml:space="preserve"> муниципального имущества </w:t>
      </w:r>
      <w:r>
        <w:rPr>
          <w:rFonts w:ascii="Arial" w:hAnsi="Arial" w:cs="Arial"/>
        </w:rPr>
        <w:t>Новомариинского</w:t>
      </w:r>
      <w:r w:rsidRPr="00CB7E03">
        <w:rPr>
          <w:rFonts w:ascii="Arial" w:hAnsi="Arial" w:cs="Arial"/>
        </w:rPr>
        <w:t xml:space="preserve"> сельского поселения на 202</w:t>
      </w:r>
      <w:r w:rsidR="002D4C9E">
        <w:rPr>
          <w:rFonts w:ascii="Arial" w:hAnsi="Arial" w:cs="Arial"/>
        </w:rPr>
        <w:t>2</w:t>
      </w:r>
      <w:r w:rsidRPr="00CB7E03">
        <w:rPr>
          <w:rFonts w:ascii="Arial" w:hAnsi="Arial" w:cs="Arial"/>
        </w:rPr>
        <w:t xml:space="preserve"> год», руководствуясь </w:t>
      </w:r>
      <w:r w:rsidR="00334637" w:rsidRPr="00335E8C">
        <w:rPr>
          <w:rFonts w:ascii="Arial" w:hAnsi="Arial" w:cs="Arial"/>
        </w:rPr>
        <w:t>стать</w:t>
      </w:r>
      <w:r w:rsidR="00334637">
        <w:rPr>
          <w:rFonts w:ascii="Arial" w:hAnsi="Arial" w:cs="Arial"/>
        </w:rPr>
        <w:t>ей</w:t>
      </w:r>
      <w:r w:rsidR="00334637" w:rsidRPr="00335E8C">
        <w:rPr>
          <w:rFonts w:ascii="Arial" w:hAnsi="Arial" w:cs="Arial"/>
        </w:rPr>
        <w:t xml:space="preserve"> 17.1 Федерального закона «О защите конкуренции» от 26.07.2006 г. № 135-ФЗ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334637" w:rsidRPr="00335E8C">
        <w:rPr>
          <w:rFonts w:ascii="Arial" w:hAnsi="Arial" w:cs="Arial"/>
        </w:rPr>
        <w:t xml:space="preserve"> владения и (или) пользования в отношении государственного или муниципального имущества, утвержденными  Приказом ФАС от 10.02.2010 № 67</w:t>
      </w:r>
    </w:p>
    <w:p w:rsidR="0013513C" w:rsidRDefault="0013513C" w:rsidP="00CB7E03">
      <w:pPr>
        <w:ind w:firstLine="709"/>
        <w:jc w:val="both"/>
        <w:rPr>
          <w:rFonts w:ascii="Arial" w:hAnsi="Arial" w:cs="Arial"/>
        </w:rPr>
      </w:pPr>
    </w:p>
    <w:p w:rsidR="0013513C" w:rsidRDefault="0013513C" w:rsidP="0013513C">
      <w:pPr>
        <w:spacing w:line="276" w:lineRule="auto"/>
        <w:jc w:val="both"/>
        <w:rPr>
          <w:rFonts w:ascii="Arial" w:hAnsi="Arial" w:cs="Arial"/>
        </w:rPr>
      </w:pPr>
    </w:p>
    <w:p w:rsidR="0013513C" w:rsidRPr="00CB7E03" w:rsidRDefault="0013513C" w:rsidP="00CB7E03">
      <w:pPr>
        <w:ind w:firstLine="709"/>
        <w:jc w:val="both"/>
        <w:rPr>
          <w:rFonts w:ascii="Arial" w:hAnsi="Arial" w:cs="Arial"/>
        </w:rPr>
      </w:pPr>
    </w:p>
    <w:p w:rsidR="00CB7E03" w:rsidRPr="00334637" w:rsidRDefault="00CB7E03" w:rsidP="00951046">
      <w:pPr>
        <w:pStyle w:val="a3"/>
        <w:numPr>
          <w:ilvl w:val="0"/>
          <w:numId w:val="12"/>
        </w:numPr>
        <w:ind w:left="0" w:firstLine="709"/>
        <w:jc w:val="both"/>
        <w:rPr>
          <w:rFonts w:ascii="Arial" w:hAnsi="Arial" w:cs="Arial"/>
          <w:b/>
        </w:rPr>
      </w:pPr>
      <w:r w:rsidRPr="00DD5E72">
        <w:rPr>
          <w:rFonts w:ascii="Arial" w:hAnsi="Arial" w:cs="Arial"/>
        </w:rPr>
        <w:t xml:space="preserve">Специалисту </w:t>
      </w:r>
      <w:r w:rsidR="00DD5E72">
        <w:rPr>
          <w:rFonts w:ascii="Arial" w:hAnsi="Arial" w:cs="Arial"/>
        </w:rPr>
        <w:t>1</w:t>
      </w:r>
      <w:r w:rsidRPr="00DD5E72">
        <w:rPr>
          <w:rFonts w:ascii="Arial" w:hAnsi="Arial" w:cs="Arial"/>
        </w:rPr>
        <w:t xml:space="preserve"> категории Е. </w:t>
      </w:r>
      <w:r w:rsidR="00DD5E72">
        <w:rPr>
          <w:rFonts w:ascii="Arial" w:hAnsi="Arial" w:cs="Arial"/>
        </w:rPr>
        <w:t>А</w:t>
      </w:r>
      <w:r w:rsidRPr="00DD5E72">
        <w:rPr>
          <w:rFonts w:ascii="Arial" w:hAnsi="Arial" w:cs="Arial"/>
        </w:rPr>
        <w:t xml:space="preserve">. </w:t>
      </w:r>
      <w:r w:rsidR="00DD5E72">
        <w:rPr>
          <w:rFonts w:ascii="Arial" w:hAnsi="Arial" w:cs="Arial"/>
        </w:rPr>
        <w:t>Позняк</w:t>
      </w:r>
      <w:r w:rsidRPr="00DD5E72">
        <w:rPr>
          <w:rFonts w:ascii="Arial" w:hAnsi="Arial" w:cs="Arial"/>
        </w:rPr>
        <w:t xml:space="preserve">  подготовить документы </w:t>
      </w:r>
      <w:proofErr w:type="gramStart"/>
      <w:r w:rsidRPr="00DD5E72">
        <w:rPr>
          <w:rFonts w:ascii="Arial" w:hAnsi="Arial" w:cs="Arial"/>
        </w:rPr>
        <w:t>для</w:t>
      </w:r>
      <w:proofErr w:type="gramEnd"/>
      <w:r w:rsidRPr="00DD5E72">
        <w:rPr>
          <w:rFonts w:ascii="Arial" w:hAnsi="Arial" w:cs="Arial"/>
        </w:rPr>
        <w:t xml:space="preserve"> </w:t>
      </w:r>
      <w:proofErr w:type="gramStart"/>
      <w:r w:rsidR="00334637">
        <w:rPr>
          <w:rFonts w:ascii="Arial" w:hAnsi="Arial" w:cs="Arial"/>
        </w:rPr>
        <w:t>проведение</w:t>
      </w:r>
      <w:proofErr w:type="gramEnd"/>
      <w:r w:rsidR="00334637">
        <w:rPr>
          <w:rFonts w:ascii="Arial" w:hAnsi="Arial" w:cs="Arial"/>
        </w:rPr>
        <w:t xml:space="preserve"> торгов на </w:t>
      </w:r>
      <w:r w:rsidR="00334637" w:rsidRPr="00334637">
        <w:rPr>
          <w:rStyle w:val="a5"/>
          <w:rFonts w:ascii="Arial" w:hAnsi="Arial" w:cs="Arial"/>
          <w:b w:val="0"/>
          <w:color w:val="000000" w:themeColor="text1"/>
        </w:rPr>
        <w:t>право заключения договора аренды недвижимого имущества</w:t>
      </w:r>
      <w:r w:rsidRPr="00334637">
        <w:rPr>
          <w:rFonts w:ascii="Arial" w:hAnsi="Arial" w:cs="Arial"/>
          <w:b/>
        </w:rPr>
        <w:t>:</w:t>
      </w:r>
    </w:p>
    <w:p w:rsidR="00334637" w:rsidRPr="00334637" w:rsidRDefault="00334637" w:rsidP="00334637">
      <w:pPr>
        <w:pStyle w:val="3"/>
        <w:numPr>
          <w:ilvl w:val="0"/>
          <w:numId w:val="13"/>
        </w:numPr>
        <w:ind w:left="0" w:firstLine="360"/>
        <w:rPr>
          <w:rStyle w:val="a5"/>
          <w:rFonts w:ascii="Arial" w:hAnsi="Arial" w:cs="Arial"/>
          <w:color w:val="000000" w:themeColor="text1"/>
        </w:rPr>
      </w:pPr>
      <w:r w:rsidRPr="00334637">
        <w:rPr>
          <w:rStyle w:val="a5"/>
          <w:rFonts w:ascii="Arial" w:hAnsi="Arial" w:cs="Arial"/>
          <w:color w:val="000000" w:themeColor="text1"/>
        </w:rPr>
        <w:t>имущественный комплекс, предназначенный для выработки и передачи тепловой энергии;</w:t>
      </w:r>
    </w:p>
    <w:p w:rsidR="00BE5408" w:rsidRPr="00BE5408" w:rsidRDefault="00334637" w:rsidP="00334637">
      <w:pPr>
        <w:pStyle w:val="a3"/>
        <w:numPr>
          <w:ilvl w:val="0"/>
          <w:numId w:val="13"/>
        </w:numPr>
        <w:ind w:left="0" w:firstLine="360"/>
        <w:rPr>
          <w:rFonts w:ascii="Arial" w:hAnsi="Arial" w:cs="Arial"/>
          <w:color w:val="000000"/>
        </w:rPr>
      </w:pPr>
      <w:r w:rsidRPr="00334637">
        <w:rPr>
          <w:rStyle w:val="a5"/>
          <w:rFonts w:ascii="Arial" w:hAnsi="Arial" w:cs="Arial"/>
          <w:b w:val="0"/>
          <w:color w:val="000000" w:themeColor="text1"/>
        </w:rPr>
        <w:t>имущественный комплекс, предназначенный для  добычи, транспортировки и распределения воды</w:t>
      </w:r>
      <w:r w:rsidR="00BE5408">
        <w:rPr>
          <w:rFonts w:ascii="Arial" w:hAnsi="Arial" w:cs="Arial"/>
          <w:color w:val="000000"/>
        </w:rPr>
        <w:t>.</w:t>
      </w:r>
      <w:r w:rsidR="00BE5408" w:rsidRPr="00BE5408">
        <w:rPr>
          <w:rFonts w:ascii="Arial" w:hAnsi="Arial" w:cs="Arial"/>
          <w:color w:val="000000"/>
        </w:rPr>
        <w:t xml:space="preserve"> </w:t>
      </w:r>
      <w:r w:rsidR="00BE5408">
        <w:rPr>
          <w:rFonts w:ascii="Arial" w:hAnsi="Arial" w:cs="Arial"/>
          <w:color w:val="000000"/>
        </w:rPr>
        <w:t xml:space="preserve"> </w:t>
      </w:r>
      <w:r w:rsidR="00BE5408" w:rsidRPr="00BE5408">
        <w:rPr>
          <w:rFonts w:ascii="Arial" w:hAnsi="Arial" w:cs="Arial"/>
          <w:color w:val="000000"/>
        </w:rPr>
        <w:t xml:space="preserve"> </w:t>
      </w:r>
    </w:p>
    <w:p w:rsidR="00BE5408" w:rsidRPr="00BE5408" w:rsidRDefault="00BE5408" w:rsidP="00BE5408">
      <w:pPr>
        <w:pStyle w:val="a3"/>
        <w:ind w:left="360"/>
        <w:jc w:val="both"/>
        <w:rPr>
          <w:rFonts w:ascii="Arial" w:eastAsia="Mangal" w:hAnsi="Arial" w:cs="Arial"/>
          <w:kern w:val="1"/>
          <w:lang w:eastAsia="hi-IN" w:bidi="hi-IN"/>
        </w:rPr>
      </w:pPr>
    </w:p>
    <w:p w:rsidR="00CB7E03" w:rsidRPr="00CB7E03" w:rsidRDefault="00CB7E03" w:rsidP="00CB7E03">
      <w:pPr>
        <w:ind w:firstLine="709"/>
        <w:jc w:val="both"/>
        <w:rPr>
          <w:rFonts w:ascii="Arial" w:hAnsi="Arial" w:cs="Arial"/>
        </w:rPr>
      </w:pPr>
      <w:r w:rsidRPr="00CB7E0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95104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proofErr w:type="gramStart"/>
      <w:r w:rsidRPr="00CB7E03">
        <w:rPr>
          <w:rFonts w:ascii="Arial" w:hAnsi="Arial" w:cs="Arial"/>
        </w:rPr>
        <w:t>Контроль за</w:t>
      </w:r>
      <w:proofErr w:type="gramEnd"/>
      <w:r w:rsidRPr="00CB7E03">
        <w:rPr>
          <w:rFonts w:ascii="Arial" w:hAnsi="Arial" w:cs="Arial"/>
        </w:rPr>
        <w:t xml:space="preserve"> исполнением оставляю за собой.</w:t>
      </w:r>
      <w:bookmarkStart w:id="0" w:name="_GoBack"/>
      <w:bookmarkEnd w:id="0"/>
    </w:p>
    <w:p w:rsidR="0013513C" w:rsidRPr="00CB7E03" w:rsidRDefault="0013513C" w:rsidP="00CB7E03">
      <w:pPr>
        <w:pStyle w:val="a3"/>
        <w:ind w:left="0" w:firstLine="709"/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</w:t>
      </w: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Новомариинское сельское поселение                                                       С.Л.Чигажов</w:t>
      </w:r>
    </w:p>
    <w:p w:rsidR="00A03A94" w:rsidRDefault="00A03A94"/>
    <w:sectPr w:rsidR="00A03A94" w:rsidSect="00A0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CAE"/>
    <w:multiLevelType w:val="hybridMultilevel"/>
    <w:tmpl w:val="2F74C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0E3FFA"/>
    <w:multiLevelType w:val="hybridMultilevel"/>
    <w:tmpl w:val="33CC6E88"/>
    <w:lvl w:ilvl="0" w:tplc="E89C5D2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47A3BFB"/>
    <w:multiLevelType w:val="hybridMultilevel"/>
    <w:tmpl w:val="EC92498A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90D4D"/>
    <w:multiLevelType w:val="hybridMultilevel"/>
    <w:tmpl w:val="8954CF82"/>
    <w:lvl w:ilvl="0" w:tplc="4A7E4E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3C"/>
    <w:rsid w:val="00012A0E"/>
    <w:rsid w:val="0012453E"/>
    <w:rsid w:val="0013513C"/>
    <w:rsid w:val="001D250E"/>
    <w:rsid w:val="001F7888"/>
    <w:rsid w:val="0025106B"/>
    <w:rsid w:val="002D4C9E"/>
    <w:rsid w:val="00334637"/>
    <w:rsid w:val="00351090"/>
    <w:rsid w:val="003A2B47"/>
    <w:rsid w:val="003D4EFE"/>
    <w:rsid w:val="004133C1"/>
    <w:rsid w:val="004A0C5B"/>
    <w:rsid w:val="004C3590"/>
    <w:rsid w:val="00542311"/>
    <w:rsid w:val="00563225"/>
    <w:rsid w:val="00620336"/>
    <w:rsid w:val="0063417B"/>
    <w:rsid w:val="006429D0"/>
    <w:rsid w:val="006601CF"/>
    <w:rsid w:val="00695F48"/>
    <w:rsid w:val="00770607"/>
    <w:rsid w:val="00773433"/>
    <w:rsid w:val="00775328"/>
    <w:rsid w:val="007A52D1"/>
    <w:rsid w:val="008551EF"/>
    <w:rsid w:val="008A0317"/>
    <w:rsid w:val="008C7B6B"/>
    <w:rsid w:val="008E78FE"/>
    <w:rsid w:val="00951046"/>
    <w:rsid w:val="009D44A5"/>
    <w:rsid w:val="009E4D6E"/>
    <w:rsid w:val="009E578B"/>
    <w:rsid w:val="00A03A94"/>
    <w:rsid w:val="00A120AD"/>
    <w:rsid w:val="00A6727F"/>
    <w:rsid w:val="00AB1E44"/>
    <w:rsid w:val="00B80D0A"/>
    <w:rsid w:val="00BE5408"/>
    <w:rsid w:val="00BF7297"/>
    <w:rsid w:val="00C918C9"/>
    <w:rsid w:val="00CB7E03"/>
    <w:rsid w:val="00D975F2"/>
    <w:rsid w:val="00DA0264"/>
    <w:rsid w:val="00DD5E72"/>
    <w:rsid w:val="00E82AD2"/>
    <w:rsid w:val="00E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4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C9E"/>
    <w:rPr>
      <w:color w:val="0000FF"/>
      <w:u w:val="single"/>
    </w:rPr>
  </w:style>
  <w:style w:type="character" w:styleId="a5">
    <w:name w:val="Strong"/>
    <w:basedOn w:val="a0"/>
    <w:uiPriority w:val="22"/>
    <w:qFormat/>
    <w:rsid w:val="0033463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46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2022-04-29T04:13:00Z</cp:lastPrinted>
  <dcterms:created xsi:type="dcterms:W3CDTF">2022-04-29T04:08:00Z</dcterms:created>
  <dcterms:modified xsi:type="dcterms:W3CDTF">2022-04-29T04:17:00Z</dcterms:modified>
</cp:coreProperties>
</file>